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6"/>
        <w:tblW w:w="5102" w:type="dxa"/>
        <w:tblInd w:w="100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2"/>
      </w:tblGrid>
      <w:tr w:rsidR="00E23DBB" w:rsidRPr="00770CDB" w:rsidTr="00E23DBB">
        <w:trPr>
          <w:trHeight w:val="1560"/>
        </w:trPr>
        <w:tc>
          <w:tcPr>
            <w:tcW w:w="5102" w:type="dxa"/>
          </w:tcPr>
          <w:p w:rsidR="00E23DBB" w:rsidRPr="004E6C60" w:rsidRDefault="00E23DBB" w:rsidP="00E23DBB">
            <w:pPr>
              <w:tabs>
                <w:tab w:val="right" w:pos="963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2</w:t>
            </w:r>
          </w:p>
          <w:p w:rsidR="00E23DBB" w:rsidRPr="004E6C60" w:rsidRDefault="00E23DBB" w:rsidP="00E23DBB">
            <w:pPr>
              <w:tabs>
                <w:tab w:val="right" w:pos="963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о порядке предоставления субсидии на возмещение части затрат </w:t>
            </w:r>
          </w:p>
          <w:p w:rsidR="00E23DBB" w:rsidRPr="004E6C60" w:rsidRDefault="00E23DBB" w:rsidP="00E23DBB">
            <w:pPr>
              <w:tabs>
                <w:tab w:val="right" w:pos="963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выполнение гидромелиоративных мероприятий</w:t>
            </w:r>
          </w:p>
          <w:p w:rsidR="00E23DBB" w:rsidRPr="00770CDB" w:rsidRDefault="00E23DBB" w:rsidP="00E23DBB">
            <w:pPr>
              <w:tabs>
                <w:tab w:val="right" w:pos="963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</w:p>
          <w:p w:rsidR="00E23DBB" w:rsidRPr="00770CDB" w:rsidRDefault="00E23DBB" w:rsidP="00E23DBB">
            <w:pPr>
              <w:tabs>
                <w:tab w:val="right" w:pos="963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</w:t>
            </w:r>
          </w:p>
        </w:tc>
      </w:tr>
    </w:tbl>
    <w:tbl>
      <w:tblPr>
        <w:tblW w:w="15872" w:type="dxa"/>
        <w:tblInd w:w="-284" w:type="dxa"/>
        <w:tblLook w:val="04A0" w:firstRow="1" w:lastRow="0" w:firstColumn="1" w:lastColumn="0" w:noHBand="0" w:noVBand="1"/>
      </w:tblPr>
      <w:tblGrid>
        <w:gridCol w:w="568"/>
        <w:gridCol w:w="2143"/>
        <w:gridCol w:w="2575"/>
        <w:gridCol w:w="1869"/>
        <w:gridCol w:w="1228"/>
        <w:gridCol w:w="209"/>
        <w:gridCol w:w="2472"/>
        <w:gridCol w:w="2296"/>
        <w:gridCol w:w="1981"/>
        <w:gridCol w:w="204"/>
        <w:gridCol w:w="327"/>
      </w:tblGrid>
      <w:tr w:rsidR="00E23DBB" w:rsidRPr="00770CDB" w:rsidTr="00E23DBB">
        <w:trPr>
          <w:trHeight w:val="1464"/>
        </w:trPr>
        <w:tc>
          <w:tcPr>
            <w:tcW w:w="15548" w:type="dxa"/>
            <w:gridSpan w:val="10"/>
            <w:shd w:val="clear" w:color="auto" w:fill="auto"/>
          </w:tcPr>
          <w:p w:rsidR="00E23DBB" w:rsidRPr="00770CDB" w:rsidRDefault="00C010C0" w:rsidP="00E23D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СПРАВКА-РАСЧЕТ</w:t>
            </w:r>
          </w:p>
          <w:p w:rsidR="00E23DBB" w:rsidRPr="00770CDB" w:rsidRDefault="00E23DBB" w:rsidP="00E23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предоставление субсидии из бюджета Республики Башкортостан </w:t>
            </w:r>
          </w:p>
          <w:p w:rsidR="00E23DBB" w:rsidRPr="00770CDB" w:rsidRDefault="00E23DBB" w:rsidP="00E23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на возмещение части затрат на выполнение гидромелиоративных мероприятий</w:t>
            </w:r>
          </w:p>
          <w:p w:rsidR="009D7655" w:rsidRDefault="00E23DBB" w:rsidP="00E23DBB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по_____________________________________________________________________________</w:t>
            </w:r>
            <w:r w:rsidRPr="00770C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 </w:t>
            </w:r>
          </w:p>
          <w:p w:rsidR="00E23DBB" w:rsidRPr="00770CDB" w:rsidRDefault="00E23DBB" w:rsidP="00E23DBB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70C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</w:t>
            </w:r>
            <w:r w:rsidR="009D765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770C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аименование получателя субсидии, наименование муниципального района (городского округа) </w:t>
            </w:r>
          </w:p>
          <w:p w:rsidR="00E23DBB" w:rsidRPr="00770CDB" w:rsidRDefault="00E23DBB" w:rsidP="00E23DBB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0C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Республики Башкортостан)</w:t>
            </w:r>
          </w:p>
          <w:p w:rsidR="00E23DBB" w:rsidRPr="00770CDB" w:rsidRDefault="00E23DBB" w:rsidP="00E23D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4" w:type="dxa"/>
            <w:shd w:val="clear" w:color="auto" w:fill="auto"/>
          </w:tcPr>
          <w:p w:rsidR="00E23DBB" w:rsidRPr="00770CDB" w:rsidRDefault="00E23DBB" w:rsidP="00E23D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szCs w:val="24"/>
                <w:lang w:eastAsia="ru-RU"/>
              </w:rPr>
            </w:pPr>
          </w:p>
        </w:tc>
      </w:tr>
      <w:tr w:rsidR="00E23DBB" w:rsidRPr="00770CDB" w:rsidTr="009D76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530" w:type="dxa"/>
          <w:trHeight w:val="335"/>
        </w:trPr>
        <w:tc>
          <w:tcPr>
            <w:tcW w:w="2713" w:type="dxa"/>
            <w:gridSpan w:val="2"/>
            <w:vMerge w:val="restart"/>
            <w:shd w:val="clear" w:color="auto" w:fill="auto"/>
            <w:vAlign w:val="center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0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Наименование объекта: </w:t>
            </w:r>
          </w:p>
          <w:p w:rsidR="00E23DBB" w:rsidRPr="00770CDB" w:rsidRDefault="00E23DBB" w:rsidP="00E23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0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гидромелиоративные мероприятия </w:t>
            </w:r>
          </w:p>
        </w:tc>
        <w:tc>
          <w:tcPr>
            <w:tcW w:w="2575" w:type="dxa"/>
            <w:vMerge w:val="restart"/>
            <w:shd w:val="clear" w:color="auto" w:fill="auto"/>
            <w:vAlign w:val="center"/>
          </w:tcPr>
          <w:p w:rsidR="00E23DBB" w:rsidRPr="00770CDB" w:rsidRDefault="00E23DBB" w:rsidP="009D765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0CDB">
              <w:rPr>
                <w:rFonts w:ascii="Times New Roman" w:eastAsia="Calibri" w:hAnsi="Times New Roman" w:cs="Times New Roman"/>
                <w:sz w:val="18"/>
                <w:szCs w:val="18"/>
              </w:rPr>
              <w:t>Сметная стоимость строительства, реконструкции, рубл</w:t>
            </w:r>
            <w:r w:rsidR="009D7655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1869" w:type="dxa"/>
            <w:vMerge w:val="restart"/>
            <w:shd w:val="clear" w:color="auto" w:fill="auto"/>
            <w:vAlign w:val="center"/>
          </w:tcPr>
          <w:p w:rsidR="009D7655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0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Затраты </w:t>
            </w:r>
          </w:p>
          <w:p w:rsidR="00E23DBB" w:rsidRPr="00770CDB" w:rsidRDefault="00E23DBB" w:rsidP="009D765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0CDB">
              <w:rPr>
                <w:rFonts w:ascii="Times New Roman" w:eastAsia="Calibri" w:hAnsi="Times New Roman" w:cs="Times New Roman"/>
                <w:sz w:val="18"/>
                <w:szCs w:val="18"/>
              </w:rPr>
              <w:t>выполненных работ (без НДС), рубл</w:t>
            </w:r>
            <w:r w:rsidR="009D7655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Pr="00770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37" w:type="dxa"/>
            <w:gridSpan w:val="2"/>
            <w:vMerge w:val="restart"/>
            <w:vAlign w:val="center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0CDB">
              <w:rPr>
                <w:rFonts w:ascii="Times New Roman" w:eastAsia="Calibri" w:hAnsi="Times New Roman" w:cs="Times New Roman"/>
                <w:sz w:val="18"/>
                <w:szCs w:val="18"/>
              </w:rPr>
              <w:t>Ставка субсидии,</w:t>
            </w:r>
          </w:p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0CDB">
              <w:rPr>
                <w:rFonts w:ascii="Times New Roman" w:eastAsia="Calibri" w:hAnsi="Times New Roman" w:cs="Times New Roman"/>
                <w:sz w:val="18"/>
                <w:szCs w:val="18"/>
              </w:rPr>
              <w:t>% от затрат</w:t>
            </w:r>
          </w:p>
        </w:tc>
        <w:tc>
          <w:tcPr>
            <w:tcW w:w="6748" w:type="dxa"/>
            <w:gridSpan w:val="3"/>
            <w:shd w:val="clear" w:color="auto" w:fill="auto"/>
            <w:vAlign w:val="center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0CDB">
              <w:rPr>
                <w:rFonts w:ascii="Times New Roman" w:eastAsia="Calibri" w:hAnsi="Times New Roman" w:cs="Times New Roman"/>
                <w:sz w:val="18"/>
                <w:szCs w:val="18"/>
              </w:rPr>
              <w:t>Размер субсидии к перечислению,</w:t>
            </w:r>
          </w:p>
          <w:p w:rsidR="00E23DBB" w:rsidRPr="00770CDB" w:rsidRDefault="00E23DBB" w:rsidP="009D765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0CDB">
              <w:rPr>
                <w:rFonts w:ascii="Times New Roman" w:eastAsia="Calibri" w:hAnsi="Times New Roman" w:cs="Times New Roman"/>
                <w:sz w:val="18"/>
                <w:szCs w:val="18"/>
              </w:rPr>
              <w:t>рубл</w:t>
            </w:r>
            <w:r w:rsidR="009D7655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</w:p>
        </w:tc>
      </w:tr>
      <w:tr w:rsidR="00E23DBB" w:rsidRPr="00770CDB" w:rsidTr="009D76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530" w:type="dxa"/>
          <w:trHeight w:val="335"/>
        </w:trPr>
        <w:tc>
          <w:tcPr>
            <w:tcW w:w="2713" w:type="dxa"/>
            <w:gridSpan w:val="2"/>
            <w:vMerge/>
            <w:shd w:val="clear" w:color="auto" w:fill="auto"/>
            <w:vAlign w:val="center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75" w:type="dxa"/>
            <w:vMerge/>
            <w:shd w:val="clear" w:color="auto" w:fill="auto"/>
            <w:vAlign w:val="center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9" w:type="dxa"/>
            <w:vMerge/>
            <w:shd w:val="clear" w:color="auto" w:fill="auto"/>
            <w:vAlign w:val="center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Merge/>
            <w:vAlign w:val="center"/>
          </w:tcPr>
          <w:p w:rsidR="00E23DBB" w:rsidRPr="00770CDB" w:rsidRDefault="00E23DBB" w:rsidP="00E23DBB">
            <w:pPr>
              <w:spacing w:after="0" w:line="240" w:lineRule="auto"/>
              <w:ind w:right="523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23DBB" w:rsidRPr="00770CDB" w:rsidRDefault="009D7655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="00E23DBB" w:rsidRPr="00770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бъем субсидии к </w:t>
            </w:r>
            <w:r w:rsidR="00C010C0">
              <w:rPr>
                <w:rFonts w:ascii="Times New Roman" w:eastAsia="Calibri" w:hAnsi="Times New Roman" w:cs="Times New Roman"/>
                <w:sz w:val="18"/>
                <w:szCs w:val="18"/>
              </w:rPr>
              <w:t>перечислению, рубли</w:t>
            </w:r>
          </w:p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0CDB">
              <w:rPr>
                <w:rFonts w:ascii="Times New Roman" w:eastAsia="Calibri" w:hAnsi="Times New Roman" w:cs="Times New Roman"/>
                <w:sz w:val="18"/>
                <w:szCs w:val="18"/>
              </w:rPr>
              <w:t>(гр.3хгр4/100)</w:t>
            </w:r>
          </w:p>
        </w:tc>
        <w:tc>
          <w:tcPr>
            <w:tcW w:w="4275" w:type="dxa"/>
            <w:gridSpan w:val="2"/>
            <w:shd w:val="clear" w:color="auto" w:fill="auto"/>
            <w:vAlign w:val="center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0CDB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E23DBB" w:rsidRPr="00770CDB" w:rsidTr="009D76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531" w:type="dxa"/>
          <w:trHeight w:val="335"/>
        </w:trPr>
        <w:tc>
          <w:tcPr>
            <w:tcW w:w="2713" w:type="dxa"/>
            <w:gridSpan w:val="2"/>
            <w:vMerge/>
            <w:shd w:val="clear" w:color="auto" w:fill="auto"/>
            <w:vAlign w:val="center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75" w:type="dxa"/>
            <w:vMerge/>
            <w:shd w:val="clear" w:color="auto" w:fill="auto"/>
            <w:vAlign w:val="center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9" w:type="dxa"/>
            <w:vMerge/>
            <w:shd w:val="clear" w:color="auto" w:fill="auto"/>
            <w:vAlign w:val="center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Merge/>
            <w:vAlign w:val="center"/>
          </w:tcPr>
          <w:p w:rsidR="00E23DBB" w:rsidRPr="00770CDB" w:rsidRDefault="00E23DBB" w:rsidP="00E23DBB">
            <w:pPr>
              <w:spacing w:after="0" w:line="240" w:lineRule="auto"/>
              <w:ind w:right="523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96" w:type="dxa"/>
            <w:shd w:val="clear" w:color="auto" w:fill="auto"/>
            <w:vAlign w:val="center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0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0CDB">
              <w:rPr>
                <w:rFonts w:ascii="Times New Roman" w:eastAsia="Calibri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0CDB">
              <w:rPr>
                <w:rFonts w:ascii="Times New Roman" w:eastAsia="Calibri" w:hAnsi="Times New Roman" w:cs="Times New Roman"/>
                <w:sz w:val="18"/>
                <w:szCs w:val="18"/>
              </w:rPr>
              <w:t>(гр.5хУ</w:t>
            </w:r>
            <w:r w:rsidR="00C010C0" w:rsidRPr="00C010C0">
              <w:rPr>
                <w:rFonts w:ascii="Times New Roman" w:eastAsia="Calibri" w:hAnsi="Times New Roman" w:cs="Times New Roman"/>
                <w:sz w:val="12"/>
                <w:szCs w:val="12"/>
              </w:rPr>
              <w:t>1</w:t>
            </w:r>
            <w:r w:rsidRPr="00770CDB">
              <w:rPr>
                <w:rFonts w:ascii="Times New Roman" w:eastAsia="Calibri" w:hAnsi="Times New Roman" w:cs="Times New Roman"/>
                <w:sz w:val="18"/>
                <w:szCs w:val="18"/>
              </w:rPr>
              <w:t>*/100)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0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0CDB">
              <w:rPr>
                <w:rFonts w:ascii="Times New Roman" w:eastAsia="Calibri" w:hAnsi="Times New Roman" w:cs="Times New Roman"/>
                <w:sz w:val="18"/>
                <w:szCs w:val="18"/>
              </w:rPr>
              <w:t>за счет средств бюджета Республики Башкортостан (гр.5хУ</w:t>
            </w:r>
            <w:r w:rsidR="00C010C0" w:rsidRPr="00C010C0">
              <w:rPr>
                <w:rFonts w:ascii="Times New Roman" w:eastAsia="Calibri" w:hAnsi="Times New Roman" w:cs="Times New Roman"/>
                <w:sz w:val="12"/>
                <w:szCs w:val="12"/>
              </w:rPr>
              <w:t>2</w:t>
            </w:r>
            <w:r w:rsidRPr="00770CDB">
              <w:rPr>
                <w:rFonts w:ascii="Times New Roman" w:eastAsia="Calibri" w:hAnsi="Times New Roman" w:cs="Times New Roman"/>
                <w:sz w:val="18"/>
                <w:szCs w:val="18"/>
              </w:rPr>
              <w:t>**/100)</w:t>
            </w:r>
          </w:p>
        </w:tc>
      </w:tr>
      <w:tr w:rsidR="00E23DBB" w:rsidRPr="00770CDB" w:rsidTr="00E23D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531" w:type="dxa"/>
          <w:trHeight w:val="160"/>
        </w:trPr>
        <w:tc>
          <w:tcPr>
            <w:tcW w:w="2713" w:type="dxa"/>
            <w:gridSpan w:val="2"/>
            <w:shd w:val="clear" w:color="auto" w:fill="auto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0CDB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575" w:type="dxa"/>
            <w:shd w:val="clear" w:color="auto" w:fill="auto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0CDB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9" w:type="dxa"/>
            <w:shd w:val="clear" w:color="auto" w:fill="auto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0CDB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37" w:type="dxa"/>
            <w:gridSpan w:val="2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0CDB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73" w:type="dxa"/>
            <w:shd w:val="clear" w:color="auto" w:fill="auto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0CDB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296" w:type="dxa"/>
            <w:shd w:val="clear" w:color="auto" w:fill="auto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0CDB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78" w:type="dxa"/>
            <w:shd w:val="clear" w:color="auto" w:fill="auto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0CDB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</w:tr>
      <w:tr w:rsidR="00E23DBB" w:rsidRPr="00770CDB" w:rsidTr="00E23D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531" w:type="dxa"/>
          <w:trHeight w:val="273"/>
        </w:trPr>
        <w:tc>
          <w:tcPr>
            <w:tcW w:w="2713" w:type="dxa"/>
            <w:gridSpan w:val="2"/>
            <w:shd w:val="clear" w:color="auto" w:fill="auto"/>
          </w:tcPr>
          <w:p w:rsidR="00E23DBB" w:rsidRPr="00770CDB" w:rsidRDefault="00E23DBB" w:rsidP="00E23DB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75" w:type="dxa"/>
            <w:shd w:val="clear" w:color="auto" w:fill="auto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shd w:val="clear" w:color="auto" w:fill="auto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37" w:type="dxa"/>
            <w:gridSpan w:val="2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73" w:type="dxa"/>
            <w:shd w:val="clear" w:color="auto" w:fill="auto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96" w:type="dxa"/>
            <w:shd w:val="clear" w:color="auto" w:fill="auto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E23DBB" w:rsidRPr="00770CDB" w:rsidTr="00E23D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531" w:type="dxa"/>
          <w:trHeight w:val="218"/>
        </w:trPr>
        <w:tc>
          <w:tcPr>
            <w:tcW w:w="2713" w:type="dxa"/>
            <w:gridSpan w:val="2"/>
            <w:shd w:val="clear" w:color="auto" w:fill="auto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75" w:type="dxa"/>
            <w:shd w:val="clear" w:color="auto" w:fill="auto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shd w:val="clear" w:color="auto" w:fill="auto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37" w:type="dxa"/>
            <w:gridSpan w:val="2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73" w:type="dxa"/>
            <w:shd w:val="clear" w:color="auto" w:fill="auto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96" w:type="dxa"/>
            <w:shd w:val="clear" w:color="auto" w:fill="auto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E23DBB" w:rsidRPr="00770CDB" w:rsidTr="00E23D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531" w:type="dxa"/>
          <w:trHeight w:val="218"/>
        </w:trPr>
        <w:tc>
          <w:tcPr>
            <w:tcW w:w="2713" w:type="dxa"/>
            <w:gridSpan w:val="2"/>
            <w:shd w:val="clear" w:color="auto" w:fill="auto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75" w:type="dxa"/>
            <w:shd w:val="clear" w:color="auto" w:fill="auto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shd w:val="clear" w:color="auto" w:fill="auto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37" w:type="dxa"/>
            <w:gridSpan w:val="2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73" w:type="dxa"/>
            <w:shd w:val="clear" w:color="auto" w:fill="auto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96" w:type="dxa"/>
            <w:shd w:val="clear" w:color="auto" w:fill="auto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E23DBB" w:rsidRPr="00770CDB" w:rsidTr="00E23D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531" w:type="dxa"/>
          <w:trHeight w:val="116"/>
        </w:trPr>
        <w:tc>
          <w:tcPr>
            <w:tcW w:w="27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23DBB" w:rsidRPr="00770CDB" w:rsidRDefault="009D7655" w:rsidP="00E23DB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2575" w:type="dxa"/>
            <w:tcBorders>
              <w:bottom w:val="single" w:sz="4" w:space="0" w:color="auto"/>
            </w:tcBorders>
            <w:shd w:val="clear" w:color="auto" w:fill="auto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  <w:shd w:val="clear" w:color="auto" w:fill="auto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37" w:type="dxa"/>
            <w:gridSpan w:val="2"/>
            <w:tcBorders>
              <w:bottom w:val="single" w:sz="4" w:space="0" w:color="auto"/>
            </w:tcBorders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70CD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96" w:type="dxa"/>
            <w:tcBorders>
              <w:bottom w:val="single" w:sz="4" w:space="0" w:color="auto"/>
            </w:tcBorders>
            <w:shd w:val="clear" w:color="auto" w:fill="auto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</w:tcPr>
          <w:p w:rsidR="00E23DBB" w:rsidRPr="00770CD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23DBB" w:rsidRPr="00770CDB" w:rsidTr="00E23D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528" w:type="dxa"/>
          <w:trHeight w:val="1165"/>
        </w:trPr>
        <w:tc>
          <w:tcPr>
            <w:tcW w:w="15344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23DBB" w:rsidRPr="00E23DBB" w:rsidRDefault="00E23DBB" w:rsidP="00E23D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23DBB" w:rsidRPr="00E23DBB" w:rsidRDefault="009D7655" w:rsidP="009D76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</w:t>
            </w:r>
            <w:r w:rsidR="00E23DBB" w:rsidRPr="00E23DBB">
              <w:rPr>
                <w:rFonts w:ascii="Times New Roman" w:eastAsia="Calibri" w:hAnsi="Times New Roman" w:cs="Times New Roman"/>
                <w:sz w:val="18"/>
                <w:szCs w:val="18"/>
              </w:rPr>
              <w:t>*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E23DBB" w:rsidRPr="00E23DBB">
              <w:rPr>
                <w:rFonts w:ascii="Times New Roman" w:eastAsia="Calibri" w:hAnsi="Times New Roman" w:cs="Times New Roman"/>
                <w:sz w:val="18"/>
                <w:szCs w:val="18"/>
              </w:rPr>
              <w:t>У</w:t>
            </w:r>
            <w:r w:rsidR="00C010C0" w:rsidRPr="00C010C0">
              <w:rPr>
                <w:rFonts w:ascii="Times New Roman" w:eastAsia="Calibri" w:hAnsi="Times New Roman" w:cs="Times New Roman"/>
                <w:sz w:val="12"/>
                <w:szCs w:val="12"/>
              </w:rPr>
              <w:t>1</w:t>
            </w:r>
            <w:r w:rsidR="00E23DBB" w:rsidRPr="00E23D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E23DBB" w:rsidRPr="00E23D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уровень софинансирования расходного обязательства за счет средств федерального бюджета в соответствии с соглашением о предоставлении субсидии бюджету субъекта Российской Федерации из федерального бюджета</w:t>
            </w:r>
            <w:r w:rsidR="00C010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="00E23DBB" w:rsidRPr="00E23D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E23DBB" w:rsidRPr="00770CDB" w:rsidRDefault="009D7655" w:rsidP="00C010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</w:t>
            </w:r>
            <w:r w:rsidR="00E23DBB" w:rsidRPr="00E23D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**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="00C010C0" w:rsidRPr="00C010C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E23DBB" w:rsidRPr="00E23D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уровень софинансирования расходного обязательства  за счет средств бюджета Республики  Башкортостан в соответствии с соглашением о предоставлении субсидии бюджету субъекта Российской Федерации из федерального бюджета</w:t>
            </w:r>
            <w:r w:rsidR="00C010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bookmarkStart w:id="0" w:name="_GoBack"/>
            <w:bookmarkEnd w:id="0"/>
            <w:r w:rsidR="00E23DBB" w:rsidRPr="00E23D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E23DBB" w:rsidRPr="00F20DD9" w:rsidTr="00E23DBB">
        <w:trPr>
          <w:gridAfter w:val="2"/>
          <w:wAfter w:w="530" w:type="dxa"/>
          <w:trHeight w:val="9268"/>
        </w:trPr>
        <w:tc>
          <w:tcPr>
            <w:tcW w:w="568" w:type="dxa"/>
            <w:shd w:val="clear" w:color="auto" w:fill="auto"/>
          </w:tcPr>
          <w:p w:rsidR="00E23DBB" w:rsidRPr="00770CDB" w:rsidRDefault="00E23DBB" w:rsidP="00E23D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17" w:type="dxa"/>
            <w:gridSpan w:val="4"/>
            <w:shd w:val="clear" w:color="auto" w:fill="auto"/>
          </w:tcPr>
          <w:p w:rsidR="00E23DBB" w:rsidRPr="00770CDB" w:rsidRDefault="00E23DBB" w:rsidP="00E23D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Расчет субсидии и достоверность сведений подтверждаю:        </w:t>
            </w:r>
          </w:p>
          <w:p w:rsidR="00E23DBB" w:rsidRPr="00770CDB" w:rsidRDefault="00E23DBB" w:rsidP="00E23D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Руководитель                                                  </w:t>
            </w:r>
          </w:p>
          <w:p w:rsidR="00E23DBB" w:rsidRPr="00770CDB" w:rsidRDefault="00E23DBB" w:rsidP="00E23D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E23DBB" w:rsidRPr="00770CDB" w:rsidRDefault="00E23DBB" w:rsidP="00E23D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770C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770C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  <w:r w:rsidRPr="00770C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</w:t>
            </w:r>
          </w:p>
          <w:p w:rsidR="00E23DBB" w:rsidRPr="00770CDB" w:rsidRDefault="00E23DBB" w:rsidP="00E23D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23DBB" w:rsidRPr="00770CDB" w:rsidRDefault="00E23DBB" w:rsidP="00E23D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Главный бухгалтер (при наличии)</w:t>
            </w:r>
          </w:p>
          <w:p w:rsidR="00E23DBB" w:rsidRPr="00770CDB" w:rsidRDefault="00E23DBB" w:rsidP="00E23D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:rsidR="00E23DBB" w:rsidRPr="00770CDB" w:rsidRDefault="00E23DBB" w:rsidP="00E23D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70C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770C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770C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  <w:p w:rsidR="00E23DBB" w:rsidRPr="00770CDB" w:rsidRDefault="00E23DBB" w:rsidP="00E23D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М.П. (при наличии печати)</w:t>
            </w:r>
          </w:p>
          <w:p w:rsidR="00E23DBB" w:rsidRDefault="00E23DBB" w:rsidP="00E23D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23DBB" w:rsidRPr="00770CDB" w:rsidRDefault="00E23DBB" w:rsidP="00E23D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Подтверждаю:                           </w:t>
            </w:r>
          </w:p>
          <w:p w:rsidR="00E23DBB" w:rsidRPr="00770CDB" w:rsidRDefault="00E23DBB" w:rsidP="00E23D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23DBB" w:rsidRPr="00770CDB" w:rsidRDefault="00E23DBB" w:rsidP="00E23D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Заместитель министра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0C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сельского хозяйства</w:t>
            </w:r>
          </w:p>
          <w:p w:rsidR="00E23DBB" w:rsidRPr="00770CDB" w:rsidRDefault="00E23DBB" w:rsidP="00E23D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Республики Башкортостан</w:t>
            </w:r>
          </w:p>
          <w:p w:rsidR="00E23DBB" w:rsidRPr="00770CDB" w:rsidRDefault="00E23DBB" w:rsidP="00E23D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E23DBB" w:rsidRPr="00770CDB" w:rsidRDefault="00E23DBB" w:rsidP="00E23D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0C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770C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770C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  <w:p w:rsidR="00E23DBB" w:rsidRPr="00770CDB" w:rsidRDefault="00E23DBB" w:rsidP="00E23D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D7655" w:rsidRDefault="00E23DBB" w:rsidP="00E23D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Начальник отдела растениеводства и кормопроизводства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</w:r>
            <w:r w:rsidRPr="00770C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Министерства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0C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сельского хозяйства </w:t>
            </w:r>
          </w:p>
          <w:p w:rsidR="00E23DBB" w:rsidRPr="00770CDB" w:rsidRDefault="00E23DBB" w:rsidP="00E23D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Республики</w:t>
            </w:r>
          </w:p>
          <w:p w:rsidR="00E23DBB" w:rsidRPr="00770CDB" w:rsidRDefault="00E23DBB" w:rsidP="00E23D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Башкортостан</w:t>
            </w:r>
          </w:p>
          <w:p w:rsidR="00E23DBB" w:rsidRPr="00770CDB" w:rsidRDefault="00E23DBB" w:rsidP="00E23D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:rsidR="00E23DBB" w:rsidRPr="00770CDB" w:rsidRDefault="00E23DBB" w:rsidP="00E23D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770C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770C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  <w:p w:rsidR="00E23DBB" w:rsidRPr="00770CDB" w:rsidRDefault="00E23DBB" w:rsidP="00E23D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23DBB" w:rsidRPr="00770CDB" w:rsidRDefault="00E23DBB" w:rsidP="00E23D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Заместитель министра </w:t>
            </w:r>
          </w:p>
          <w:p w:rsidR="00E23DBB" w:rsidRPr="00770CDB" w:rsidRDefault="00E23DBB" w:rsidP="00E23D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сельского хозяйства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0C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Республики Башкортостан</w:t>
            </w:r>
          </w:p>
          <w:p w:rsidR="00E23DBB" w:rsidRPr="00770CDB" w:rsidRDefault="00E23DBB" w:rsidP="00E23D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:rsidR="00E23DBB" w:rsidRPr="00770CDB" w:rsidRDefault="00E23DBB" w:rsidP="00E23D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0C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770C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770C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  <w:p w:rsidR="00E23DBB" w:rsidRPr="00770CDB" w:rsidRDefault="00E23DBB" w:rsidP="00E23D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E23DBB" w:rsidRPr="00770CDB" w:rsidRDefault="00E23DBB" w:rsidP="00E23D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Начальник отдела развития </w:t>
            </w:r>
          </w:p>
          <w:p w:rsidR="00E23DBB" w:rsidRPr="00770CDB" w:rsidRDefault="00E23DBB" w:rsidP="00E23D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сельских территорий Министерства</w:t>
            </w:r>
          </w:p>
          <w:p w:rsidR="009D7655" w:rsidRDefault="00E23DBB" w:rsidP="00E23D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сельского хозяйства </w:t>
            </w:r>
          </w:p>
          <w:p w:rsidR="00E23DBB" w:rsidRPr="00770CDB" w:rsidRDefault="00E23DBB" w:rsidP="00E23D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Республики</w:t>
            </w:r>
            <w:r w:rsidR="009D76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0C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Башкортостан</w:t>
            </w:r>
          </w:p>
          <w:p w:rsidR="00E23DBB" w:rsidRPr="00770CDB" w:rsidRDefault="00E23DBB" w:rsidP="00E23D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E23DBB" w:rsidRPr="00770CDB" w:rsidRDefault="00E23DBB" w:rsidP="00E23D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70C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770C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770C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  <w:tc>
          <w:tcPr>
            <w:tcW w:w="6957" w:type="dxa"/>
            <w:gridSpan w:val="4"/>
            <w:shd w:val="clear" w:color="auto" w:fill="auto"/>
          </w:tcPr>
          <w:p w:rsidR="00E23DBB" w:rsidRPr="00770CDB" w:rsidRDefault="00E23DBB" w:rsidP="00E23D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 перечислению:        </w:t>
            </w:r>
          </w:p>
          <w:p w:rsidR="00E23DBB" w:rsidRPr="00770CDB" w:rsidRDefault="00E23DBB" w:rsidP="00E23D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Первый заместитель министра сельского хозяйства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</w:r>
            <w:r w:rsidRPr="00770C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Республики Башкортостан</w:t>
            </w:r>
          </w:p>
          <w:p w:rsidR="00E23DBB" w:rsidRPr="00770CDB" w:rsidRDefault="00E23DBB" w:rsidP="00E23D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E23DBB" w:rsidRPr="00770CDB" w:rsidRDefault="00E23DBB" w:rsidP="00E23D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770C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770C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(Расшифровка подписи)</w:t>
            </w:r>
          </w:p>
          <w:p w:rsidR="00E23DBB" w:rsidRPr="00770CDB" w:rsidRDefault="00E23DBB" w:rsidP="00E23D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  <w:p w:rsidR="00E23DBB" w:rsidRPr="00770CDB" w:rsidRDefault="00E23DBB" w:rsidP="00E23D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23DBB" w:rsidRPr="00770CDB" w:rsidRDefault="00E23DBB" w:rsidP="00E23D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Начальник отдела бюджетного                                          проектирования, финансирования и контроля Министерства сельского хозяйства Республики Башкортостан                   </w:t>
            </w:r>
          </w:p>
          <w:p w:rsidR="00E23DBB" w:rsidRPr="00770CDB" w:rsidRDefault="00E23DBB" w:rsidP="00E23D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E23DBB" w:rsidRPr="00F20DD9" w:rsidRDefault="00E23DBB" w:rsidP="00E23D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770C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770C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(Расшифровка подписи)</w:t>
            </w:r>
          </w:p>
          <w:p w:rsidR="00E23DBB" w:rsidRPr="00F20DD9" w:rsidRDefault="00E23DBB" w:rsidP="00E23D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E23DBB" w:rsidRPr="00F20DD9" w:rsidRDefault="00E23DBB" w:rsidP="00E23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23DBB" w:rsidRPr="00F20DD9" w:rsidRDefault="00E23DBB" w:rsidP="00E23D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F64535" w:rsidRDefault="00F64535"/>
    <w:sectPr w:rsidR="00F64535" w:rsidSect="00E23DBB">
      <w:headerReference w:type="default" r:id="rId6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3DBB" w:rsidRDefault="00E23DBB" w:rsidP="00E23DBB">
      <w:pPr>
        <w:spacing w:after="0" w:line="240" w:lineRule="auto"/>
      </w:pPr>
      <w:r>
        <w:separator/>
      </w:r>
    </w:p>
  </w:endnote>
  <w:endnote w:type="continuationSeparator" w:id="0">
    <w:p w:rsidR="00E23DBB" w:rsidRDefault="00E23DBB" w:rsidP="00E23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3DBB" w:rsidRDefault="00E23DBB" w:rsidP="00E23DBB">
      <w:pPr>
        <w:spacing w:after="0" w:line="240" w:lineRule="auto"/>
      </w:pPr>
      <w:r>
        <w:separator/>
      </w:r>
    </w:p>
  </w:footnote>
  <w:footnote w:type="continuationSeparator" w:id="0">
    <w:p w:rsidR="00E23DBB" w:rsidRDefault="00E23DBB" w:rsidP="00E23D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21468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23DBB" w:rsidRPr="00E23DBB" w:rsidRDefault="00E23DBB">
        <w:pPr>
          <w:pStyle w:val="a4"/>
          <w:jc w:val="center"/>
          <w:rPr>
            <w:rFonts w:ascii="Times New Roman" w:hAnsi="Times New Roman" w:cs="Times New Roman"/>
          </w:rPr>
        </w:pPr>
        <w:r w:rsidRPr="00E23DBB">
          <w:rPr>
            <w:rFonts w:ascii="Times New Roman" w:hAnsi="Times New Roman" w:cs="Times New Roman"/>
          </w:rPr>
          <w:fldChar w:fldCharType="begin"/>
        </w:r>
        <w:r w:rsidRPr="00E23DBB">
          <w:rPr>
            <w:rFonts w:ascii="Times New Roman" w:hAnsi="Times New Roman" w:cs="Times New Roman"/>
          </w:rPr>
          <w:instrText>PAGE   \* MERGEFORMAT</w:instrText>
        </w:r>
        <w:r w:rsidRPr="00E23DBB">
          <w:rPr>
            <w:rFonts w:ascii="Times New Roman" w:hAnsi="Times New Roman" w:cs="Times New Roman"/>
          </w:rPr>
          <w:fldChar w:fldCharType="separate"/>
        </w:r>
        <w:r w:rsidR="00C010C0">
          <w:rPr>
            <w:rFonts w:ascii="Times New Roman" w:hAnsi="Times New Roman" w:cs="Times New Roman"/>
            <w:noProof/>
          </w:rPr>
          <w:t>2</w:t>
        </w:r>
        <w:r w:rsidRPr="00E23DBB">
          <w:rPr>
            <w:rFonts w:ascii="Times New Roman" w:hAnsi="Times New Roman" w:cs="Times New Roman"/>
          </w:rPr>
          <w:fldChar w:fldCharType="end"/>
        </w:r>
      </w:p>
    </w:sdtContent>
  </w:sdt>
  <w:p w:rsidR="00E23DBB" w:rsidRDefault="00E23DB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DBB"/>
    <w:rsid w:val="004E6C60"/>
    <w:rsid w:val="009D7655"/>
    <w:rsid w:val="00C010C0"/>
    <w:rsid w:val="00E23DBB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7C64BD-3A58-4012-9464-0A88F9302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3DBB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6">
    <w:name w:val="Сетка таблицы16"/>
    <w:basedOn w:val="a1"/>
    <w:next w:val="a3"/>
    <w:uiPriority w:val="39"/>
    <w:rsid w:val="00E23DBB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E23D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23D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23DBB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E23D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23DBB"/>
    <w:rPr>
      <w:rFonts w:asciiTheme="minorHAnsi" w:hAnsiTheme="minorHAns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9D76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D76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429</Words>
  <Characters>2451</Characters>
  <Application>Microsoft Office Word</Application>
  <DocSecurity>0</DocSecurity>
  <Lines>20</Lines>
  <Paragraphs>5</Paragraphs>
  <ScaleCrop>false</ScaleCrop>
  <Company/>
  <LinksUpToDate>false</LinksUpToDate>
  <CharactersWithSpaces>2875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Мухаметзянов Ильназ Рустямович</cp:lastModifiedBy>
  <cp:revision>4</cp:revision>
  <cp:lastPrinted>2025-02-04T06:43:00Z</cp:lastPrinted>
  <dcterms:created xsi:type="dcterms:W3CDTF">2025-01-31T10:09:00Z</dcterms:created>
  <dcterms:modified xsi:type="dcterms:W3CDTF">2025-02-04T13:33:00Z</dcterms:modified>
</cp:coreProperties>
</file>